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14" w:rsidRPr="00682D65" w:rsidRDefault="00682D65" w:rsidP="00682D65">
      <w:pPr>
        <w:jc w:val="center"/>
        <w:rPr>
          <w:rFonts w:ascii="Times New Roman" w:hAnsi="Times New Roman" w:cs="Times New Roman"/>
          <w:b/>
          <w:sz w:val="24"/>
          <w:szCs w:val="24"/>
        </w:rPr>
      </w:pPr>
      <w:r w:rsidRPr="00682D65">
        <w:rPr>
          <w:rFonts w:ascii="Times New Roman" w:hAnsi="Times New Roman" w:cs="Times New Roman"/>
          <w:b/>
          <w:sz w:val="24"/>
          <w:szCs w:val="24"/>
        </w:rPr>
        <w:t>THÔNG BÁO TUYỂN DỤNG SHB LÀO NĂM 2018</w:t>
      </w:r>
    </w:p>
    <w:p w:rsidR="00682D65" w:rsidRDefault="00682D65">
      <w:pPr>
        <w:rPr>
          <w:rFonts w:ascii="Times New Roman" w:hAnsi="Times New Roman" w:cs="Times New Roman"/>
          <w:color w:val="111111"/>
          <w:sz w:val="24"/>
          <w:szCs w:val="24"/>
          <w:shd w:val="clear" w:color="auto" w:fill="BAE2F9"/>
        </w:rPr>
      </w:pPr>
      <w:r w:rsidRPr="00682D65">
        <w:rPr>
          <w:rFonts w:ascii="Times New Roman" w:hAnsi="Times New Roman" w:cs="Times New Roman"/>
          <w:color w:val="111111"/>
          <w:sz w:val="24"/>
          <w:szCs w:val="24"/>
          <w:shd w:val="clear" w:color="auto" w:fill="BAE2F9"/>
        </w:rPr>
        <w:t>Phục vụ công tác phát triển hoạt động kinh doanh và phát triển mạng lưới năm 2018 SHB Lào có nhu cầu tuyển dụng mở rộng nhiều vị trí tại Trụ sở SHB Viêng Chăn, Chi nhánh Champasack, và Chi nhánh Savannakhet như sau:</w:t>
      </w:r>
    </w:p>
    <w:p w:rsidR="00682D65" w:rsidRPr="00682D65" w:rsidRDefault="00682D65">
      <w:pPr>
        <w:rPr>
          <w:rFonts w:ascii="Times New Roman" w:hAnsi="Times New Roman" w:cs="Times New Roman"/>
          <w:sz w:val="24"/>
          <w:szCs w:val="24"/>
        </w:rPr>
      </w:pPr>
      <w:r>
        <w:rPr>
          <w:rFonts w:ascii="Times New Roman" w:hAnsi="Times New Roman" w:cs="Times New Roman"/>
          <w:color w:val="111111"/>
          <w:sz w:val="24"/>
          <w:szCs w:val="24"/>
          <w:shd w:val="clear" w:color="auto" w:fill="BAE2F9"/>
        </w:rPr>
        <w:t>Chi tiết các vị trí tuyển dụng xem tại đây:</w:t>
      </w:r>
    </w:p>
    <w:tbl>
      <w:tblPr>
        <w:tblW w:w="13613" w:type="dxa"/>
        <w:tblInd w:w="103" w:type="dxa"/>
        <w:tblLook w:val="04A0"/>
      </w:tblPr>
      <w:tblGrid>
        <w:gridCol w:w="537"/>
        <w:gridCol w:w="3296"/>
        <w:gridCol w:w="1900"/>
        <w:gridCol w:w="2340"/>
        <w:gridCol w:w="2800"/>
        <w:gridCol w:w="2740"/>
      </w:tblGrid>
      <w:tr w:rsidR="00682D65" w:rsidRPr="00682D65" w:rsidTr="00682D65">
        <w:trPr>
          <w:trHeight w:val="28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b/>
                <w:bCs/>
                <w:sz w:val="24"/>
                <w:szCs w:val="24"/>
              </w:rPr>
            </w:pPr>
            <w:r w:rsidRPr="00682D65">
              <w:rPr>
                <w:rFonts w:ascii="Times New Roman" w:eastAsia="Times New Roman" w:hAnsi="Times New Roman" w:cs="Times New Roman"/>
                <w:b/>
                <w:bCs/>
                <w:sz w:val="24"/>
                <w:szCs w:val="24"/>
              </w:rPr>
              <w:t>TT</w:t>
            </w:r>
          </w:p>
        </w:tc>
        <w:tc>
          <w:tcPr>
            <w:tcW w:w="3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jc w:val="center"/>
              <w:rPr>
                <w:rFonts w:ascii="Times New Roman" w:eastAsia="Times New Roman" w:hAnsi="Times New Roman" w:cs="Times New Roman"/>
                <w:b/>
                <w:bCs/>
                <w:sz w:val="24"/>
                <w:szCs w:val="24"/>
              </w:rPr>
            </w:pPr>
            <w:r w:rsidRPr="00682D65">
              <w:rPr>
                <w:rFonts w:ascii="Times New Roman" w:eastAsia="Times New Roman" w:hAnsi="Times New Roman" w:cs="Times New Roman"/>
                <w:b/>
                <w:bCs/>
                <w:sz w:val="24"/>
                <w:szCs w:val="24"/>
              </w:rPr>
              <w:t>Chức danh</w:t>
            </w:r>
          </w:p>
        </w:tc>
        <w:tc>
          <w:tcPr>
            <w:tcW w:w="7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Số lượng tuyển</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Chú thích</w:t>
            </w:r>
          </w:p>
        </w:tc>
      </w:tr>
      <w:tr w:rsidR="00682D65" w:rsidRPr="00682D65" w:rsidTr="00682D65">
        <w:trPr>
          <w:trHeight w:val="85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82D65" w:rsidRPr="00682D65" w:rsidRDefault="00682D65" w:rsidP="00864784">
            <w:pPr>
              <w:spacing w:after="0" w:line="240" w:lineRule="auto"/>
              <w:rPr>
                <w:rFonts w:ascii="Times New Roman" w:eastAsia="Times New Roman" w:hAnsi="Times New Roman" w:cs="Times New Roman"/>
                <w:b/>
                <w:bCs/>
                <w:sz w:val="24"/>
                <w:szCs w:val="24"/>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rsidR="00682D65" w:rsidRPr="00682D65" w:rsidRDefault="00682D65" w:rsidP="00864784">
            <w:pPr>
              <w:spacing w:after="0" w:line="240" w:lineRule="auto"/>
              <w:rPr>
                <w:rFonts w:ascii="Times New Roman" w:eastAsia="Times New Roman" w:hAnsi="Times New Roman" w:cs="Times New Roman"/>
                <w:b/>
                <w:bCs/>
                <w:sz w:val="24"/>
                <w:szCs w:val="24"/>
              </w:rPr>
            </w:pPr>
          </w:p>
        </w:tc>
        <w:tc>
          <w:tcPr>
            <w:tcW w:w="1900" w:type="dxa"/>
            <w:tcBorders>
              <w:top w:val="nil"/>
              <w:left w:val="nil"/>
              <w:bottom w:val="single" w:sz="4" w:space="0" w:color="auto"/>
              <w:right w:val="single" w:sz="4" w:space="0" w:color="auto"/>
            </w:tcBorders>
            <w:shd w:val="clear" w:color="auto" w:fill="auto"/>
            <w:hideMark/>
          </w:tcPr>
          <w:p w:rsidR="00682D65" w:rsidRPr="00682D65" w:rsidRDefault="00F9414F" w:rsidP="008647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Trụ sở chính</w:t>
            </w:r>
            <w:r w:rsidR="00682D65" w:rsidRPr="00682D65">
              <w:rPr>
                <w:rFonts w:ascii="Times New Roman" w:eastAsia="Times New Roman" w:hAnsi="Times New Roman" w:cs="Times New Roman"/>
                <w:b/>
                <w:bCs/>
                <w:color w:val="000000"/>
                <w:sz w:val="24"/>
                <w:szCs w:val="24"/>
              </w:rPr>
              <w:br/>
              <w:t>thủ đô Vientiane</w:t>
            </w:r>
            <w:r>
              <w:rPr>
                <w:rFonts w:ascii="Times New Roman" w:eastAsia="Times New Roman" w:hAnsi="Times New Roman" w:cs="Times New Roman"/>
                <w:b/>
                <w:bCs/>
                <w:color w:val="000000"/>
                <w:sz w:val="24"/>
                <w:szCs w:val="24"/>
              </w:rPr>
              <w:t>, Lào</w:t>
            </w:r>
          </w:p>
        </w:tc>
        <w:tc>
          <w:tcPr>
            <w:tcW w:w="2340" w:type="dxa"/>
            <w:tcBorders>
              <w:top w:val="nil"/>
              <w:left w:val="nil"/>
              <w:bottom w:val="single" w:sz="4" w:space="0" w:color="auto"/>
              <w:right w:val="single" w:sz="4" w:space="0" w:color="auto"/>
            </w:tcBorders>
            <w:shd w:val="clear" w:color="auto" w:fill="auto"/>
            <w:hideMark/>
          </w:tcPr>
          <w:p w:rsidR="00682D65" w:rsidRPr="00682D65" w:rsidRDefault="00682D65" w:rsidP="00864784">
            <w:pPr>
              <w:spacing w:after="0" w:line="240" w:lineRule="auto"/>
              <w:jc w:val="center"/>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Chi nhánh Champasak</w:t>
            </w:r>
            <w:r w:rsidRPr="00682D65">
              <w:rPr>
                <w:rFonts w:ascii="Times New Roman" w:eastAsia="Times New Roman" w:hAnsi="Times New Roman" w:cs="Times New Roman"/>
                <w:b/>
                <w:bCs/>
                <w:color w:val="000000"/>
                <w:sz w:val="24"/>
                <w:szCs w:val="24"/>
              </w:rPr>
              <w:br/>
              <w:t>huyện Pakse</w:t>
            </w:r>
            <w:r w:rsidRPr="00682D65">
              <w:rPr>
                <w:rFonts w:ascii="Times New Roman" w:eastAsia="Times New Roman" w:hAnsi="Times New Roman" w:cs="Times New Roman"/>
                <w:b/>
                <w:bCs/>
                <w:color w:val="000000"/>
                <w:sz w:val="24"/>
                <w:szCs w:val="24"/>
              </w:rPr>
              <w:br/>
              <w:t>tỉnh Champasak</w:t>
            </w:r>
          </w:p>
        </w:tc>
        <w:tc>
          <w:tcPr>
            <w:tcW w:w="2800" w:type="dxa"/>
            <w:tcBorders>
              <w:top w:val="nil"/>
              <w:left w:val="nil"/>
              <w:bottom w:val="single" w:sz="4" w:space="0" w:color="auto"/>
              <w:right w:val="single" w:sz="4" w:space="0" w:color="auto"/>
            </w:tcBorders>
            <w:shd w:val="clear" w:color="auto" w:fill="auto"/>
            <w:hideMark/>
          </w:tcPr>
          <w:p w:rsidR="00682D65" w:rsidRPr="00682D65" w:rsidRDefault="00682D65" w:rsidP="00864784">
            <w:pPr>
              <w:spacing w:after="0" w:line="240" w:lineRule="auto"/>
              <w:jc w:val="center"/>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Chi nhánh Savannakhet</w:t>
            </w:r>
            <w:r w:rsidRPr="00682D65">
              <w:rPr>
                <w:rFonts w:ascii="Times New Roman" w:eastAsia="Times New Roman" w:hAnsi="Times New Roman" w:cs="Times New Roman"/>
                <w:b/>
                <w:bCs/>
                <w:color w:val="000000"/>
                <w:sz w:val="24"/>
                <w:szCs w:val="24"/>
              </w:rPr>
              <w:br/>
              <w:t>huyện Kaysone Phomvihan</w:t>
            </w:r>
            <w:r w:rsidRPr="00682D65">
              <w:rPr>
                <w:rFonts w:ascii="Times New Roman" w:eastAsia="Times New Roman" w:hAnsi="Times New Roman" w:cs="Times New Roman"/>
                <w:b/>
                <w:bCs/>
                <w:color w:val="000000"/>
                <w:sz w:val="24"/>
                <w:szCs w:val="24"/>
              </w:rPr>
              <w:br/>
              <w:t>tỉnh Savannakhet</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Trưởng phòng/Phó trưởng phòng Kinh doanh</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000000" w:fill="FFFF00"/>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w:t>
            </w:r>
          </w:p>
        </w:tc>
        <w:tc>
          <w:tcPr>
            <w:tcW w:w="3323" w:type="dxa"/>
            <w:tcBorders>
              <w:top w:val="nil"/>
              <w:left w:val="nil"/>
              <w:bottom w:val="single" w:sz="4" w:space="0" w:color="auto"/>
              <w:right w:val="single" w:sz="4" w:space="0" w:color="auto"/>
            </w:tcBorders>
            <w:shd w:val="clear" w:color="000000" w:fill="FFFF00"/>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Khách hàng Cá nhân</w:t>
            </w:r>
          </w:p>
        </w:tc>
        <w:tc>
          <w:tcPr>
            <w:tcW w:w="190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3</w:t>
            </w:r>
          </w:p>
        </w:tc>
        <w:tc>
          <w:tcPr>
            <w:tcW w:w="234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w:t>
            </w:r>
          </w:p>
        </w:tc>
        <w:tc>
          <w:tcPr>
            <w:tcW w:w="280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3</w:t>
            </w:r>
          </w:p>
        </w:tc>
        <w:tc>
          <w:tcPr>
            <w:tcW w:w="2740" w:type="dxa"/>
            <w:tcBorders>
              <w:top w:val="nil"/>
              <w:left w:val="nil"/>
              <w:bottom w:val="single" w:sz="4" w:space="0" w:color="auto"/>
              <w:right w:val="single" w:sz="4" w:space="0" w:color="auto"/>
            </w:tcBorders>
            <w:shd w:val="clear" w:color="000000" w:fill="FFFF00"/>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chỉ tuyển ứng viên người Lào</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000000" w:fill="FFFF00"/>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3</w:t>
            </w:r>
          </w:p>
        </w:tc>
        <w:tc>
          <w:tcPr>
            <w:tcW w:w="3323" w:type="dxa"/>
            <w:tcBorders>
              <w:top w:val="nil"/>
              <w:left w:val="nil"/>
              <w:bottom w:val="single" w:sz="4" w:space="0" w:color="auto"/>
              <w:right w:val="single" w:sz="4" w:space="0" w:color="auto"/>
            </w:tcBorders>
            <w:shd w:val="clear" w:color="000000" w:fill="FFFF00"/>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hỗ trợ Khách hàng Doanh nghiệp</w:t>
            </w:r>
          </w:p>
        </w:tc>
        <w:tc>
          <w:tcPr>
            <w:tcW w:w="190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80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000000" w:fill="FFFF00"/>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chỉ tuyển ứng viên người Lào</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4</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Quan hệ Khách hàng Doanh nghiệp</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3</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5</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Thanh toán quốc tế</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6</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Kiểm soát viên Kế toán - Dịch vụ Khách hàng - Ngân quỹ</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7</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Giao dịch viên</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3</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8</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Nhân viên Ngân quỹ</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9</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Trưởng phòng/Phó trưởng phòng Kế toán - Nguồn vốn</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10</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Kiểm soát viên Kế toán</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11</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Kế toán nội bộ</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12</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Kế toán Tổng hợp</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13</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 xml:space="preserve">Chuyên viên Thanh toán trong nước </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xml:space="preserve">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lastRenderedPageBreak/>
              <w:t>14</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Phiên dịch - Hành chính Tổng hợp</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15</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Hành chính Tổng hợp</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16</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Nhân viên Lái xe</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17</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Nhân viên Văn thư - Lễ tân</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18</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Trưởng phòng/Phó trưởng phòng Thẩm định</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19</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Thẩm định</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20</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Thẩm định tài sản</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21</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 xml:space="preserve">Kiểm soát viên Hỗ trợ tín dụng </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000000" w:fill="FFFF00"/>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22</w:t>
            </w:r>
          </w:p>
        </w:tc>
        <w:tc>
          <w:tcPr>
            <w:tcW w:w="3323" w:type="dxa"/>
            <w:tcBorders>
              <w:top w:val="nil"/>
              <w:left w:val="nil"/>
              <w:bottom w:val="single" w:sz="4" w:space="0" w:color="auto"/>
              <w:right w:val="single" w:sz="4" w:space="0" w:color="auto"/>
            </w:tcBorders>
            <w:shd w:val="clear" w:color="000000" w:fill="FFFF00"/>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 xml:space="preserve">Chuyên viên Hỗ trợ tín dụng </w:t>
            </w:r>
          </w:p>
        </w:tc>
        <w:tc>
          <w:tcPr>
            <w:tcW w:w="190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000000" w:fill="FFFF00"/>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w:t>
            </w:r>
          </w:p>
        </w:tc>
        <w:tc>
          <w:tcPr>
            <w:tcW w:w="2740" w:type="dxa"/>
            <w:tcBorders>
              <w:top w:val="nil"/>
              <w:left w:val="nil"/>
              <w:bottom w:val="single" w:sz="4" w:space="0" w:color="auto"/>
              <w:right w:val="single" w:sz="4" w:space="0" w:color="auto"/>
            </w:tcBorders>
            <w:shd w:val="clear" w:color="000000" w:fill="FFFF00"/>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chỉ tuyển ứng viên người Lào</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23</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Trưởng phòng/Phó trưởng phòng Kiểm toán nội bộ</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24</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Kiểm toán viên</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25</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Công nghệ thông tin</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26</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Trưởng phòng/Phó trưởng phòng Pháp chế</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27</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Pháp chế</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28</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Chuyên viên Marketing &amp; Phát triển thương hiệu</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1</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2740" w:type="dxa"/>
            <w:tcBorders>
              <w:top w:val="nil"/>
              <w:left w:val="nil"/>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r>
      <w:tr w:rsidR="00682D65" w:rsidRPr="00682D65" w:rsidTr="00682D65">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82D65" w:rsidRPr="00682D65" w:rsidRDefault="00682D65" w:rsidP="00864784">
            <w:pPr>
              <w:spacing w:after="0" w:line="240" w:lineRule="auto"/>
              <w:jc w:val="center"/>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w:t>
            </w:r>
          </w:p>
        </w:tc>
        <w:tc>
          <w:tcPr>
            <w:tcW w:w="3323" w:type="dxa"/>
            <w:tcBorders>
              <w:top w:val="nil"/>
              <w:left w:val="nil"/>
              <w:bottom w:val="single" w:sz="4" w:space="0" w:color="auto"/>
              <w:right w:val="single" w:sz="4" w:space="0" w:color="auto"/>
            </w:tcBorders>
            <w:shd w:val="clear" w:color="auto" w:fill="auto"/>
            <w:vAlign w:val="center"/>
            <w:hideMark/>
          </w:tcPr>
          <w:p w:rsidR="00682D65" w:rsidRPr="00682D65" w:rsidRDefault="00682D65" w:rsidP="00864784">
            <w:pPr>
              <w:spacing w:after="0" w:line="240" w:lineRule="auto"/>
              <w:rPr>
                <w:rFonts w:ascii="Times New Roman" w:eastAsia="Times New Roman" w:hAnsi="Times New Roman" w:cs="Times New Roman"/>
                <w:sz w:val="24"/>
                <w:szCs w:val="24"/>
              </w:rPr>
            </w:pPr>
            <w:r w:rsidRPr="00682D65">
              <w:rPr>
                <w:rFonts w:ascii="Times New Roman" w:eastAsia="Times New Roman" w:hAnsi="Times New Roman" w:cs="Times New Roman"/>
                <w:sz w:val="24"/>
                <w:szCs w:val="24"/>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19</w:t>
            </w:r>
          </w:p>
        </w:tc>
        <w:tc>
          <w:tcPr>
            <w:tcW w:w="23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7</w:t>
            </w:r>
          </w:p>
        </w:tc>
        <w:tc>
          <w:tcPr>
            <w:tcW w:w="280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27</w:t>
            </w:r>
          </w:p>
        </w:tc>
        <w:tc>
          <w:tcPr>
            <w:tcW w:w="2740" w:type="dxa"/>
            <w:tcBorders>
              <w:top w:val="nil"/>
              <w:left w:val="nil"/>
              <w:bottom w:val="single" w:sz="4" w:space="0" w:color="auto"/>
              <w:right w:val="single" w:sz="4" w:space="0" w:color="auto"/>
            </w:tcBorders>
            <w:shd w:val="clear" w:color="auto" w:fill="auto"/>
            <w:noWrap/>
            <w:vAlign w:val="bottom"/>
            <w:hideMark/>
          </w:tcPr>
          <w:p w:rsidR="00682D65" w:rsidRPr="00682D65" w:rsidRDefault="00682D65" w:rsidP="00864784">
            <w:pPr>
              <w:spacing w:after="0" w:line="240" w:lineRule="auto"/>
              <w:jc w:val="center"/>
              <w:rPr>
                <w:rFonts w:ascii="Times New Roman" w:eastAsia="Times New Roman" w:hAnsi="Times New Roman" w:cs="Times New Roman"/>
                <w:b/>
                <w:bCs/>
                <w:color w:val="000000"/>
                <w:sz w:val="24"/>
                <w:szCs w:val="24"/>
              </w:rPr>
            </w:pPr>
            <w:r w:rsidRPr="00682D65">
              <w:rPr>
                <w:rFonts w:ascii="Times New Roman" w:eastAsia="Times New Roman" w:hAnsi="Times New Roman" w:cs="Times New Roman"/>
                <w:b/>
                <w:bCs/>
                <w:color w:val="000000"/>
                <w:sz w:val="24"/>
                <w:szCs w:val="24"/>
              </w:rPr>
              <w:t>53</w:t>
            </w:r>
          </w:p>
        </w:tc>
      </w:tr>
    </w:tbl>
    <w:p w:rsidR="00682D65" w:rsidRPr="00682D65" w:rsidRDefault="00682D65">
      <w:pPr>
        <w:rPr>
          <w:rFonts w:ascii="Times New Roman" w:hAnsi="Times New Roman" w:cs="Times New Roman"/>
          <w:sz w:val="24"/>
          <w:szCs w:val="24"/>
        </w:rPr>
      </w:pPr>
    </w:p>
    <w:p w:rsidR="00166ADF" w:rsidRPr="00682D65" w:rsidRDefault="00166ADF" w:rsidP="00166ADF">
      <w:pPr>
        <w:spacing w:after="0" w:line="240" w:lineRule="auto"/>
        <w:rPr>
          <w:rFonts w:ascii="Times New Roman" w:eastAsia="Times New Roman" w:hAnsi="Times New Roman" w:cs="Times New Roman"/>
          <w:b/>
          <w:color w:val="000000"/>
          <w:sz w:val="24"/>
          <w:szCs w:val="24"/>
          <w:u w:val="single"/>
        </w:rPr>
      </w:pPr>
      <w:r w:rsidRPr="00682D65">
        <w:rPr>
          <w:rFonts w:ascii="Times New Roman" w:eastAsia="Times New Roman" w:hAnsi="Times New Roman" w:cs="Times New Roman"/>
          <w:b/>
          <w:color w:val="000000"/>
          <w:sz w:val="24"/>
          <w:szCs w:val="24"/>
          <w:u w:val="single"/>
        </w:rPr>
        <w:t>Hồ sơ cần nộp gồm:</w:t>
      </w:r>
    </w:p>
    <w:p w:rsidR="00166ADF" w:rsidRPr="00682D65" w:rsidRDefault="00166ADF" w:rsidP="00166ADF">
      <w:pPr>
        <w:pStyle w:val="ListParagraph"/>
        <w:numPr>
          <w:ilvl w:val="0"/>
          <w:numId w:val="1"/>
        </w:num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xml:space="preserve">hồ sơ ứng viên (theo mẫu); </w:t>
      </w:r>
    </w:p>
    <w:p w:rsidR="00166ADF" w:rsidRDefault="00166ADF" w:rsidP="00166ADF">
      <w:pPr>
        <w:pStyle w:val="ListParagraph"/>
        <w:numPr>
          <w:ilvl w:val="0"/>
          <w:numId w:val="1"/>
        </w:num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bản scan chứng minh thư/hộ chiếu;</w:t>
      </w:r>
    </w:p>
    <w:p w:rsidR="00166ADF" w:rsidRPr="00682D65" w:rsidRDefault="00166ADF" w:rsidP="00166ADF">
      <w:pPr>
        <w:pStyle w:val="ListParagraph"/>
        <w:numPr>
          <w:ilvl w:val="0"/>
          <w:numId w:val="1"/>
        </w:num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bản scan bằng tốt nghiệp đại học</w:t>
      </w:r>
    </w:p>
    <w:p w:rsidR="00166ADF" w:rsidRDefault="00166ADF" w:rsidP="00166ADF">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xml:space="preserve">Hồ sơ ứng viên xin gửi về </w:t>
      </w:r>
      <w:r w:rsidRPr="00682D65">
        <w:rPr>
          <w:rFonts w:ascii="Times New Roman" w:eastAsia="Times New Roman" w:hAnsi="Times New Roman" w:cs="Times New Roman"/>
          <w:b/>
          <w:color w:val="000000"/>
          <w:sz w:val="24"/>
          <w:szCs w:val="24"/>
        </w:rPr>
        <w:t>chi.nth@shb.com.vn</w:t>
      </w:r>
      <w:r w:rsidRPr="00682D65">
        <w:rPr>
          <w:rFonts w:ascii="Times New Roman" w:eastAsia="Times New Roman" w:hAnsi="Times New Roman" w:cs="Times New Roman"/>
          <w:color w:val="000000"/>
          <w:sz w:val="24"/>
          <w:szCs w:val="24"/>
        </w:rPr>
        <w:t xml:space="preserve">, </w:t>
      </w:r>
    </w:p>
    <w:p w:rsidR="00166ADF" w:rsidRPr="00682D65" w:rsidRDefault="00166ADF" w:rsidP="00166ADF">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xml:space="preserve">Tiêu đề email đề nghị ghi rõ tên người gửi và vị trí ứng tuyển </w:t>
      </w:r>
    </w:p>
    <w:p w:rsidR="00166ADF" w:rsidRPr="00682D65" w:rsidRDefault="00166ADF" w:rsidP="00166ADF">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lastRenderedPageBreak/>
        <w:t>(VD: Nguyễn Văn A, ứng tuyển Chuyên viên Thẩm định)</w:t>
      </w:r>
    </w:p>
    <w:p w:rsidR="00166ADF" w:rsidRDefault="00166ADF" w:rsidP="00166ADF">
      <w:pPr>
        <w:spacing w:after="0" w:line="240" w:lineRule="auto"/>
        <w:rPr>
          <w:rFonts w:ascii="Times New Roman" w:eastAsia="Times New Roman" w:hAnsi="Times New Roman" w:cs="Times New Roman"/>
          <w:color w:val="000000"/>
          <w:sz w:val="24"/>
          <w:szCs w:val="24"/>
        </w:rPr>
      </w:pPr>
      <w:r w:rsidRPr="00682D65">
        <w:rPr>
          <w:rFonts w:ascii="Times New Roman" w:eastAsia="Times New Roman" w:hAnsi="Times New Roman" w:cs="Times New Roman"/>
          <w:color w:val="000000"/>
          <w:sz w:val="24"/>
          <w:szCs w:val="24"/>
        </w:rPr>
        <w:t xml:space="preserve">Mẫu hồ sơ ứng viên tải về từ trang </w:t>
      </w:r>
      <w:hyperlink r:id="rId5" w:history="1">
        <w:r w:rsidRPr="00CF1B90">
          <w:rPr>
            <w:rStyle w:val="Hyperlink"/>
            <w:rFonts w:ascii="Times New Roman" w:eastAsia="Times New Roman" w:hAnsi="Times New Roman" w:cs="Times New Roman"/>
            <w:sz w:val="24"/>
            <w:szCs w:val="24"/>
          </w:rPr>
          <w:t>https://shbjobs.com/</w:t>
        </w:r>
      </w:hyperlink>
    </w:p>
    <w:p w:rsidR="00667C46" w:rsidRPr="00682D65" w:rsidRDefault="00166ADF" w:rsidP="00166A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Hoặc Tải mẫu hồ sơ ứng viên tại đây:</w:t>
      </w:r>
    </w:p>
    <w:p w:rsidR="00682D65" w:rsidRPr="00682D65" w:rsidRDefault="00166ADF" w:rsidP="00166ADF">
      <w:pPr>
        <w:rPr>
          <w:rFonts w:ascii="Times New Roman" w:hAnsi="Times New Roman" w:cs="Times New Roman"/>
          <w:sz w:val="24"/>
          <w:szCs w:val="24"/>
        </w:rPr>
      </w:pPr>
      <w:r w:rsidRPr="00682D65">
        <w:rPr>
          <w:rFonts w:ascii="Times New Roman" w:eastAsia="Times New Roman" w:hAnsi="Times New Roman" w:cs="Times New Roman"/>
          <w:color w:val="000000"/>
          <w:sz w:val="24"/>
          <w:szCs w:val="24"/>
        </w:rPr>
        <w:t xml:space="preserve">Trường hợp cần thêm thông tin chi tiết, xin liên hệ theo địa chỉ email </w:t>
      </w:r>
      <w:r w:rsidRPr="00682D65">
        <w:rPr>
          <w:rFonts w:ascii="Times New Roman" w:eastAsia="Times New Roman" w:hAnsi="Times New Roman" w:cs="Times New Roman"/>
          <w:b/>
          <w:color w:val="000000"/>
          <w:sz w:val="24"/>
          <w:szCs w:val="24"/>
        </w:rPr>
        <w:t>chi.nth@shb.com.vn</w:t>
      </w:r>
    </w:p>
    <w:sectPr w:rsidR="00682D65" w:rsidRPr="00682D65" w:rsidSect="00682D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37D9A"/>
    <w:multiLevelType w:val="hybridMultilevel"/>
    <w:tmpl w:val="63D08588"/>
    <w:lvl w:ilvl="0" w:tplc="B39CDA8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682D65"/>
    <w:rsid w:val="000C6C5D"/>
    <w:rsid w:val="00166ADF"/>
    <w:rsid w:val="001B273F"/>
    <w:rsid w:val="00527628"/>
    <w:rsid w:val="00667C46"/>
    <w:rsid w:val="00682D65"/>
    <w:rsid w:val="00A415B8"/>
    <w:rsid w:val="00C53314"/>
    <w:rsid w:val="00DE44AD"/>
    <w:rsid w:val="00EF1BA3"/>
    <w:rsid w:val="00F9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D65"/>
    <w:pPr>
      <w:ind w:left="720"/>
      <w:contextualSpacing/>
    </w:pPr>
  </w:style>
  <w:style w:type="character" w:styleId="Hyperlink">
    <w:name w:val="Hyperlink"/>
    <w:basedOn w:val="DefaultParagraphFont"/>
    <w:uiPriority w:val="99"/>
    <w:unhideWhenUsed/>
    <w:rsid w:val="00682D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2281250">
      <w:bodyDiv w:val="1"/>
      <w:marLeft w:val="0"/>
      <w:marRight w:val="0"/>
      <w:marTop w:val="0"/>
      <w:marBottom w:val="0"/>
      <w:divBdr>
        <w:top w:val="none" w:sz="0" w:space="0" w:color="auto"/>
        <w:left w:val="none" w:sz="0" w:space="0" w:color="auto"/>
        <w:bottom w:val="none" w:sz="0" w:space="0" w:color="auto"/>
        <w:right w:val="none" w:sz="0" w:space="0" w:color="auto"/>
      </w:divBdr>
    </w:div>
    <w:div w:id="6527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bjo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phongnh</dc:creator>
  <cp:lastModifiedBy>phongnh</cp:lastModifiedBy>
  <cp:revision>5</cp:revision>
  <dcterms:created xsi:type="dcterms:W3CDTF">2018-03-28T04:21:00Z</dcterms:created>
  <dcterms:modified xsi:type="dcterms:W3CDTF">2018-03-28T04:30:00Z</dcterms:modified>
</cp:coreProperties>
</file>